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FC" w:rsidRDefault="00A472FC" w:rsidP="00A06883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A472FC" w:rsidRPr="00A12271" w:rsidRDefault="00A12271" w:rsidP="00A12271">
      <w:pPr>
        <w:jc w:val="both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</w:pPr>
      <w:r w:rsidRPr="00A1227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ВНУТРЕННИЙ АНАЛИЗ КОРРУПЦИОННЫХ РИСКОВ</w:t>
      </w:r>
    </w:p>
    <w:p w:rsidR="004677E1" w:rsidRDefault="00A06883" w:rsidP="00A06883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 соответствии с пунктом 5 ст. 8 Законом Республики Казахстан от 18 ноября 2015 года «О противодействии коррупции»,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рисков», в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АО </w:t>
      </w:r>
      <w:r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Социально-предпринимательская корпорация «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Ертіс</w:t>
      </w:r>
      <w:r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» </w:t>
      </w:r>
      <w:r w:rsidR="00CD79D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в период </w:t>
      </w:r>
      <w:r w:rsidR="00CD79DF"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 </w:t>
      </w:r>
      <w:r w:rsidR="00CD79DF" w:rsidRPr="001817E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3</w:t>
      </w:r>
      <w:r w:rsidR="00CD79DF"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CD79D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ноября 2025 года по 2 декабря </w:t>
      </w:r>
      <w:r w:rsidR="00CD79DF"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202</w:t>
      </w:r>
      <w:r w:rsidR="00CD79D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5</w:t>
      </w:r>
      <w:r w:rsidR="00CD79DF"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 </w:t>
      </w:r>
      <w:r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будет проводиться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внутренний анализ коррупционных рисков</w:t>
      </w:r>
      <w:r w:rsidRPr="00A0688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A06883" w:rsidRDefault="00A06883" w:rsidP="00A12271">
      <w:pPr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A12271" w:rsidRDefault="00A12271" w:rsidP="00A1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271" w:rsidRPr="00A12271" w:rsidRDefault="00A12271" w:rsidP="00A122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71">
        <w:rPr>
          <w:rFonts w:ascii="Times New Roman" w:hAnsi="Times New Roman" w:cs="Times New Roman"/>
          <w:b/>
          <w:sz w:val="28"/>
          <w:szCs w:val="28"/>
        </w:rPr>
        <w:t>СЫБАЙЛАС ЖЕМҚОРЛЫҚ ТӘУЕКЕЛДЕРІНЕ ІШКІ ТАЛДАУ</w:t>
      </w:r>
    </w:p>
    <w:p w:rsidR="00A06883" w:rsidRPr="001A0563" w:rsidRDefault="008F2C56" w:rsidP="00A0688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2C5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2015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18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8</w:t>
      </w:r>
      <w:r w:rsidRPr="008F2C56">
        <w:rPr>
          <w:rFonts w:ascii="Times New Roman" w:hAnsi="Times New Roman" w:cs="Times New Roman"/>
          <w:sz w:val="28"/>
          <w:szCs w:val="28"/>
        </w:rPr>
        <w:t xml:space="preserve">-бабының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5</w:t>
      </w:r>
      <w:r w:rsidRPr="008F2C56">
        <w:rPr>
          <w:rFonts w:ascii="Times New Roman" w:hAnsi="Times New Roman" w:cs="Times New Roman"/>
          <w:sz w:val="28"/>
          <w:szCs w:val="28"/>
        </w:rPr>
        <w:t>-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тармағына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="001A056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ыбайлас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Төрағасының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2016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19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№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12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,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Ертіс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Әлеуметтік-кәсіпкерлік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"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АҚ</w:t>
      </w:r>
      <w:r w:rsidRPr="008F2C56">
        <w:rPr>
          <w:rFonts w:ascii="Times New Roman" w:hAnsi="Times New Roman" w:cs="Times New Roman"/>
          <w:sz w:val="28"/>
          <w:szCs w:val="28"/>
        </w:rPr>
        <w:t xml:space="preserve">-да </w:t>
      </w:r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202</w:t>
      </w:r>
      <w:r w:rsidR="001817EF">
        <w:rPr>
          <w:rStyle w:val="ezkurwreuab5ozgtqnkl"/>
          <w:rFonts w:ascii="Times New Roman" w:hAnsi="Times New Roman" w:cs="Times New Roman"/>
          <w:sz w:val="28"/>
          <w:szCs w:val="28"/>
        </w:rPr>
        <w:t>5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r w:rsidR="001817E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817EF">
        <w:rPr>
          <w:rFonts w:ascii="Times New Roman" w:hAnsi="Times New Roman" w:cs="Times New Roman"/>
          <w:sz w:val="28"/>
          <w:szCs w:val="28"/>
        </w:rPr>
        <w:t xml:space="preserve"> </w:t>
      </w:r>
      <w:r w:rsidR="001817EF">
        <w:rPr>
          <w:rFonts w:ascii="Times New Roman" w:hAnsi="Times New Roman" w:cs="Times New Roman"/>
          <w:sz w:val="28"/>
          <w:szCs w:val="28"/>
          <w:lang w:val="kk-KZ"/>
        </w:rPr>
        <w:t>қарашадан 2025 жылғы 2 желтоқсанға дейінгі аралықта</w:t>
      </w:r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proofErr w:type="gram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8F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56">
        <w:rPr>
          <w:rStyle w:val="ezkurwreuab5ozgtqnkl"/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1A056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A06883" w:rsidRPr="001A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02"/>
    <w:rsid w:val="001817EF"/>
    <w:rsid w:val="001A0563"/>
    <w:rsid w:val="004677E1"/>
    <w:rsid w:val="004C3A02"/>
    <w:rsid w:val="008F2C56"/>
    <w:rsid w:val="00A06883"/>
    <w:rsid w:val="00A12271"/>
    <w:rsid w:val="00A472FC"/>
    <w:rsid w:val="00C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0CAE-04FF-41FC-B32A-449F41C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F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9</cp:revision>
  <dcterms:created xsi:type="dcterms:W3CDTF">2024-08-15T04:33:00Z</dcterms:created>
  <dcterms:modified xsi:type="dcterms:W3CDTF">2025-10-13T10:21:00Z</dcterms:modified>
</cp:coreProperties>
</file>